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07" w:rsidRPr="000F5707" w:rsidRDefault="000F5707" w:rsidP="000F5707">
      <w:pPr>
        <w:jc w:val="center"/>
        <w:rPr>
          <w:b/>
          <w:sz w:val="28"/>
          <w:szCs w:val="28"/>
        </w:rPr>
      </w:pPr>
      <w:bookmarkStart w:id="0" w:name="_GoBack"/>
      <w:bookmarkEnd w:id="0"/>
      <w:r w:rsidRPr="000F5707">
        <w:rPr>
          <w:b/>
          <w:sz w:val="28"/>
          <w:szCs w:val="28"/>
        </w:rPr>
        <w:t>Save money – reduce waste</w:t>
      </w:r>
    </w:p>
    <w:p w:rsidR="000F5707" w:rsidRDefault="000F5707" w:rsidP="000F5707">
      <w:pPr>
        <w:rPr>
          <w:b/>
          <w:sz w:val="22"/>
          <w:szCs w:val="22"/>
        </w:rPr>
      </w:pPr>
    </w:p>
    <w:p w:rsidR="000F5707" w:rsidRPr="00224514" w:rsidRDefault="000F5707" w:rsidP="000F5707">
      <w:pPr>
        <w:rPr>
          <w:b/>
          <w:sz w:val="22"/>
          <w:szCs w:val="22"/>
        </w:rPr>
      </w:pPr>
      <w:r w:rsidRPr="00224514">
        <w:rPr>
          <w:b/>
          <w:sz w:val="22"/>
          <w:szCs w:val="22"/>
        </w:rPr>
        <w:t>The Increasing Cost of Food Waste</w:t>
      </w:r>
    </w:p>
    <w:p w:rsidR="000F5707" w:rsidRDefault="000F5707" w:rsidP="000F5707">
      <w:pPr>
        <w:rPr>
          <w:sz w:val="22"/>
          <w:szCs w:val="22"/>
        </w:rPr>
      </w:pPr>
    </w:p>
    <w:p w:rsidR="000F5707" w:rsidRDefault="000F5707" w:rsidP="000F5707">
      <w:pPr>
        <w:rPr>
          <w:sz w:val="22"/>
          <w:szCs w:val="22"/>
        </w:rPr>
      </w:pPr>
      <w:r>
        <w:rPr>
          <w:sz w:val="22"/>
          <w:szCs w:val="22"/>
        </w:rPr>
        <w:t xml:space="preserve">Food is essential, but in recent years the cost has been steadily increasing. Poor harvests both locally and abroad mean that prices are likely to increase further. Unusual weather across the world </w:t>
      </w:r>
      <w:proofErr w:type="gramStart"/>
      <w:r>
        <w:rPr>
          <w:sz w:val="22"/>
          <w:szCs w:val="22"/>
        </w:rPr>
        <w:t>have</w:t>
      </w:r>
      <w:proofErr w:type="gramEnd"/>
      <w:r>
        <w:rPr>
          <w:sz w:val="22"/>
          <w:szCs w:val="22"/>
        </w:rPr>
        <w:t xml:space="preserve"> led to a 30% increase in the price of grain, which could impact on many other products, e.g. bread.</w:t>
      </w:r>
    </w:p>
    <w:p w:rsidR="000F5707" w:rsidRDefault="000F5707" w:rsidP="000F5707">
      <w:pPr>
        <w:rPr>
          <w:sz w:val="22"/>
          <w:szCs w:val="22"/>
        </w:rPr>
      </w:pPr>
    </w:p>
    <w:p w:rsidR="000F5707" w:rsidRDefault="000F5707" w:rsidP="000F5707">
      <w:pPr>
        <w:rPr>
          <w:sz w:val="22"/>
          <w:szCs w:val="22"/>
        </w:rPr>
      </w:pPr>
      <w:r>
        <w:rPr>
          <w:sz w:val="22"/>
          <w:szCs w:val="22"/>
        </w:rPr>
        <w:t>A recent report called ‘Hard to Stomach’ produced by the Consumer Council for Northern Ireland showed:</w:t>
      </w:r>
    </w:p>
    <w:p w:rsidR="000F5707" w:rsidRDefault="000F5707" w:rsidP="000F5707">
      <w:pPr>
        <w:rPr>
          <w:sz w:val="22"/>
          <w:szCs w:val="22"/>
        </w:rPr>
      </w:pPr>
    </w:p>
    <w:p w:rsidR="000F5707" w:rsidRDefault="000F5707" w:rsidP="000F5707">
      <w:pPr>
        <w:pStyle w:val="ListParagraph"/>
        <w:numPr>
          <w:ilvl w:val="0"/>
          <w:numId w:val="8"/>
        </w:numPr>
        <w:rPr>
          <w:sz w:val="22"/>
          <w:szCs w:val="22"/>
        </w:rPr>
      </w:pPr>
      <w:r>
        <w:rPr>
          <w:sz w:val="22"/>
          <w:szCs w:val="22"/>
        </w:rPr>
        <w:t>87% of consumers are worried about the cost of food</w:t>
      </w:r>
    </w:p>
    <w:p w:rsidR="000F5707" w:rsidRDefault="000F5707" w:rsidP="000F5707">
      <w:pPr>
        <w:pStyle w:val="ListParagraph"/>
        <w:numPr>
          <w:ilvl w:val="0"/>
          <w:numId w:val="8"/>
        </w:numPr>
        <w:rPr>
          <w:sz w:val="22"/>
          <w:szCs w:val="22"/>
        </w:rPr>
      </w:pPr>
      <w:r>
        <w:rPr>
          <w:sz w:val="22"/>
          <w:szCs w:val="22"/>
        </w:rPr>
        <w:t>96% noticed an increase in food prices over the past 12 months, with 64% saying they thought food was now much more expensive</w:t>
      </w:r>
    </w:p>
    <w:p w:rsidR="000F5707" w:rsidRPr="00EC19CF" w:rsidRDefault="000F5707" w:rsidP="000F5707">
      <w:pPr>
        <w:rPr>
          <w:sz w:val="22"/>
          <w:szCs w:val="22"/>
        </w:rPr>
      </w:pPr>
    </w:p>
    <w:p w:rsidR="000F5707" w:rsidRPr="00503D0A" w:rsidRDefault="000F5707" w:rsidP="000F5707">
      <w:pPr>
        <w:rPr>
          <w:b/>
          <w:sz w:val="22"/>
          <w:szCs w:val="22"/>
        </w:rPr>
      </w:pPr>
      <w:r w:rsidRPr="00503D0A">
        <w:rPr>
          <w:b/>
          <w:sz w:val="22"/>
          <w:szCs w:val="22"/>
        </w:rPr>
        <w:t>What Can I Do?</w:t>
      </w:r>
    </w:p>
    <w:p w:rsidR="000F5707" w:rsidRDefault="000F5707" w:rsidP="000F5707">
      <w:pPr>
        <w:rPr>
          <w:sz w:val="22"/>
          <w:szCs w:val="22"/>
        </w:rPr>
      </w:pPr>
    </w:p>
    <w:p w:rsidR="000F5707" w:rsidRDefault="000F5707" w:rsidP="000F5707">
      <w:pPr>
        <w:rPr>
          <w:sz w:val="22"/>
          <w:szCs w:val="22"/>
        </w:rPr>
      </w:pPr>
      <w:r>
        <w:rPr>
          <w:sz w:val="22"/>
          <w:szCs w:val="22"/>
        </w:rPr>
        <w:t>The Consumer Council report showed that the three biggest changes people had made to their shopping were;</w:t>
      </w:r>
    </w:p>
    <w:p w:rsidR="000F5707" w:rsidRDefault="000F5707" w:rsidP="000F5707">
      <w:pPr>
        <w:pStyle w:val="ListParagraph"/>
        <w:numPr>
          <w:ilvl w:val="0"/>
          <w:numId w:val="9"/>
        </w:numPr>
        <w:rPr>
          <w:sz w:val="22"/>
          <w:szCs w:val="22"/>
        </w:rPr>
      </w:pPr>
      <w:r>
        <w:rPr>
          <w:sz w:val="22"/>
          <w:szCs w:val="22"/>
        </w:rPr>
        <w:t>M</w:t>
      </w:r>
      <w:r w:rsidRPr="000F5707">
        <w:rPr>
          <w:sz w:val="22"/>
          <w:szCs w:val="22"/>
        </w:rPr>
        <w:t xml:space="preserve">aking </w:t>
      </w:r>
      <w:proofErr w:type="gramStart"/>
      <w:r w:rsidRPr="000F5707">
        <w:rPr>
          <w:sz w:val="22"/>
          <w:szCs w:val="22"/>
        </w:rPr>
        <w:t>fewer impulse</w:t>
      </w:r>
      <w:proofErr w:type="gramEnd"/>
      <w:r w:rsidRPr="000F5707">
        <w:rPr>
          <w:sz w:val="22"/>
          <w:szCs w:val="22"/>
        </w:rPr>
        <w:t xml:space="preserve"> buys (34%), </w:t>
      </w:r>
    </w:p>
    <w:p w:rsidR="000F5707" w:rsidRDefault="000F5707" w:rsidP="000F5707">
      <w:pPr>
        <w:pStyle w:val="ListParagraph"/>
        <w:numPr>
          <w:ilvl w:val="0"/>
          <w:numId w:val="9"/>
        </w:numPr>
        <w:rPr>
          <w:sz w:val="22"/>
          <w:szCs w:val="22"/>
        </w:rPr>
      </w:pPr>
      <w:r>
        <w:rPr>
          <w:sz w:val="22"/>
          <w:szCs w:val="22"/>
        </w:rPr>
        <w:t>B</w:t>
      </w:r>
      <w:r w:rsidRPr="000F5707">
        <w:rPr>
          <w:sz w:val="22"/>
          <w:szCs w:val="22"/>
        </w:rPr>
        <w:t>uying less overall (29%) and</w:t>
      </w:r>
      <w:r>
        <w:rPr>
          <w:sz w:val="22"/>
          <w:szCs w:val="22"/>
        </w:rPr>
        <w:t>;</w:t>
      </w:r>
    </w:p>
    <w:p w:rsidR="000F5707" w:rsidRPr="000F5707" w:rsidRDefault="000F5707" w:rsidP="000F5707">
      <w:pPr>
        <w:pStyle w:val="ListParagraph"/>
        <w:numPr>
          <w:ilvl w:val="0"/>
          <w:numId w:val="9"/>
        </w:numPr>
        <w:rPr>
          <w:sz w:val="22"/>
          <w:szCs w:val="22"/>
        </w:rPr>
      </w:pPr>
      <w:r>
        <w:rPr>
          <w:sz w:val="22"/>
          <w:szCs w:val="22"/>
        </w:rPr>
        <w:t>P</w:t>
      </w:r>
      <w:r w:rsidRPr="000F5707">
        <w:rPr>
          <w:sz w:val="22"/>
          <w:szCs w:val="22"/>
        </w:rPr>
        <w:t>lanning meals more carefully to avoid waste (28%).</w:t>
      </w:r>
    </w:p>
    <w:p w:rsidR="000F5707" w:rsidRDefault="000F5707" w:rsidP="000F5707">
      <w:pPr>
        <w:rPr>
          <w:sz w:val="22"/>
          <w:szCs w:val="22"/>
        </w:rPr>
      </w:pPr>
    </w:p>
    <w:p w:rsidR="000F5707" w:rsidRPr="000F5707" w:rsidRDefault="000F5707" w:rsidP="000F5707">
      <w:pPr>
        <w:rPr>
          <w:b/>
          <w:sz w:val="22"/>
          <w:szCs w:val="22"/>
        </w:rPr>
      </w:pPr>
      <w:r w:rsidRPr="000F5707">
        <w:rPr>
          <w:b/>
          <w:sz w:val="22"/>
          <w:szCs w:val="22"/>
        </w:rPr>
        <w:t xml:space="preserve">Love Food Hate Waste </w:t>
      </w:r>
    </w:p>
    <w:p w:rsidR="000F5707" w:rsidRDefault="000F5707" w:rsidP="000F5707">
      <w:pPr>
        <w:rPr>
          <w:sz w:val="22"/>
          <w:szCs w:val="22"/>
        </w:rPr>
      </w:pPr>
      <w:proofErr w:type="gramStart"/>
      <w:r>
        <w:rPr>
          <w:sz w:val="22"/>
          <w:szCs w:val="22"/>
        </w:rPr>
        <w:t xml:space="preserve">For tips on reducing food waste along with recipes visit </w:t>
      </w:r>
      <w:hyperlink r:id="rId8" w:history="1">
        <w:r w:rsidRPr="00DA05C0">
          <w:rPr>
            <w:rStyle w:val="Hyperlink"/>
            <w:sz w:val="22"/>
            <w:szCs w:val="22"/>
          </w:rPr>
          <w:t>www.lovefoodhatewaste.com</w:t>
        </w:r>
      </w:hyperlink>
      <w:r>
        <w:rPr>
          <w:sz w:val="22"/>
          <w:szCs w:val="22"/>
        </w:rPr>
        <w:t>.</w:t>
      </w:r>
      <w:proofErr w:type="gramEnd"/>
      <w:r>
        <w:rPr>
          <w:sz w:val="22"/>
          <w:szCs w:val="22"/>
        </w:rPr>
        <w:t xml:space="preserve"> It has information on use by dates, recipes for using up leftovers and tips for smart shopping. For example:</w:t>
      </w:r>
    </w:p>
    <w:p w:rsidR="000F5707" w:rsidRDefault="000F5707" w:rsidP="000F5707">
      <w:pPr>
        <w:pStyle w:val="ListParagraph"/>
        <w:numPr>
          <w:ilvl w:val="0"/>
          <w:numId w:val="10"/>
        </w:numPr>
        <w:rPr>
          <w:sz w:val="22"/>
          <w:szCs w:val="22"/>
        </w:rPr>
      </w:pPr>
      <w:r>
        <w:rPr>
          <w:sz w:val="22"/>
          <w:szCs w:val="22"/>
        </w:rPr>
        <w:t xml:space="preserve">Did you know that if you go shopping when you’re hungry you’re more likely to buy food that you don’t need and you will spend more money? </w:t>
      </w:r>
    </w:p>
    <w:p w:rsidR="000F5707" w:rsidRDefault="000F5707" w:rsidP="000F5707">
      <w:pPr>
        <w:pStyle w:val="ListParagraph"/>
        <w:numPr>
          <w:ilvl w:val="0"/>
          <w:numId w:val="10"/>
        </w:numPr>
        <w:rPr>
          <w:sz w:val="22"/>
          <w:szCs w:val="22"/>
        </w:rPr>
      </w:pPr>
      <w:r>
        <w:rPr>
          <w:sz w:val="22"/>
          <w:szCs w:val="22"/>
        </w:rPr>
        <w:t>Checking what you have in the cupboards, fridge and freezer before you go shopping, and making a shopping list will help you to buy only what you need, and you’ll save money too</w:t>
      </w:r>
    </w:p>
    <w:p w:rsidR="000F5707" w:rsidRPr="000F5707" w:rsidRDefault="000F5707" w:rsidP="000F5707">
      <w:pPr>
        <w:pStyle w:val="ListParagraph"/>
        <w:numPr>
          <w:ilvl w:val="0"/>
          <w:numId w:val="10"/>
        </w:numPr>
        <w:rPr>
          <w:sz w:val="22"/>
          <w:szCs w:val="22"/>
        </w:rPr>
      </w:pPr>
      <w:r w:rsidRPr="000F5707">
        <w:rPr>
          <w:sz w:val="22"/>
          <w:szCs w:val="22"/>
        </w:rPr>
        <w:t xml:space="preserve">You can store certain items in the freezer to extend their life, e.g. sliced bread can be toasted straight from the freezer. </w:t>
      </w:r>
    </w:p>
    <w:p w:rsidR="000F5707" w:rsidRDefault="000F5707" w:rsidP="000F5707">
      <w:pPr>
        <w:rPr>
          <w:sz w:val="22"/>
          <w:szCs w:val="22"/>
        </w:rPr>
      </w:pPr>
    </w:p>
    <w:p w:rsidR="000F5707" w:rsidRPr="000F5707" w:rsidRDefault="000F5707" w:rsidP="000F5707">
      <w:pPr>
        <w:rPr>
          <w:b/>
          <w:sz w:val="22"/>
          <w:szCs w:val="22"/>
        </w:rPr>
      </w:pPr>
      <w:r w:rsidRPr="000F5707">
        <w:rPr>
          <w:b/>
          <w:sz w:val="22"/>
          <w:szCs w:val="22"/>
        </w:rPr>
        <w:t>Recycle your food waste</w:t>
      </w:r>
    </w:p>
    <w:p w:rsidR="000F5707" w:rsidRDefault="000F5707" w:rsidP="000F5707">
      <w:pPr>
        <w:rPr>
          <w:sz w:val="22"/>
          <w:szCs w:val="22"/>
        </w:rPr>
      </w:pPr>
    </w:p>
    <w:p w:rsidR="000F5707" w:rsidRDefault="000F5707" w:rsidP="000F5707">
      <w:pPr>
        <w:rPr>
          <w:sz w:val="22"/>
          <w:szCs w:val="22"/>
        </w:rPr>
      </w:pPr>
      <w:r>
        <w:rPr>
          <w:sz w:val="22"/>
          <w:szCs w:val="22"/>
        </w:rPr>
        <w:t xml:space="preserve">Remember all your food waste, including peelings, tea bags, bones and plate scrapings, should go in your brown bin (along with your garden waste) or food waste collection if you have one. At Belfast City Council we are expanding the food waste collection to all households with recycling boxes during 2013. This will allow everyone in Belfast to recycle their food waste. </w:t>
      </w:r>
    </w:p>
    <w:p w:rsidR="000F5707" w:rsidRDefault="000F5707" w:rsidP="000F5707">
      <w:pPr>
        <w:rPr>
          <w:sz w:val="22"/>
          <w:szCs w:val="22"/>
        </w:rPr>
      </w:pPr>
      <w:r>
        <w:rPr>
          <w:sz w:val="22"/>
          <w:szCs w:val="22"/>
        </w:rPr>
        <w:t>If you live elsewhere why not ask your council if you can expect a food waste collection soon? All councils in Northern Ireland have strict targets to meet, so you might find that they are planning something similar.</w:t>
      </w:r>
    </w:p>
    <w:p w:rsidR="000F5707" w:rsidRDefault="000F5707" w:rsidP="000F5707">
      <w:pPr>
        <w:rPr>
          <w:sz w:val="22"/>
          <w:szCs w:val="22"/>
        </w:rPr>
      </w:pPr>
    </w:p>
    <w:p w:rsidR="000F5707" w:rsidRPr="000F5707" w:rsidRDefault="000F5707" w:rsidP="000F5707">
      <w:pPr>
        <w:rPr>
          <w:b/>
          <w:sz w:val="22"/>
          <w:szCs w:val="22"/>
        </w:rPr>
      </w:pPr>
      <w:r w:rsidRPr="000F5707">
        <w:rPr>
          <w:b/>
          <w:sz w:val="22"/>
          <w:szCs w:val="22"/>
        </w:rPr>
        <w:t xml:space="preserve">What happens to the food and garden waste? </w:t>
      </w:r>
    </w:p>
    <w:p w:rsidR="000F5707" w:rsidRDefault="000F5707" w:rsidP="000F5707">
      <w:pPr>
        <w:rPr>
          <w:sz w:val="22"/>
          <w:szCs w:val="22"/>
        </w:rPr>
      </w:pPr>
    </w:p>
    <w:p w:rsidR="000F5707" w:rsidRDefault="000F5707" w:rsidP="000F5707">
      <w:pPr>
        <w:rPr>
          <w:sz w:val="22"/>
          <w:szCs w:val="22"/>
        </w:rPr>
      </w:pPr>
      <w:r>
        <w:rPr>
          <w:sz w:val="22"/>
          <w:szCs w:val="22"/>
        </w:rPr>
        <w:t xml:space="preserve">The food and garden waste is sent to a local facility where it is used to make compost. Every bin lorry load sent for composting saves the council around £330 compared with landfill. This is money we can use for other things such as improving parks and other leisure facilities. It also helps keep rates increases as low as possible. </w:t>
      </w:r>
    </w:p>
    <w:p w:rsidR="00F32C6A" w:rsidRPr="001D735B" w:rsidRDefault="000F5707" w:rsidP="007D2F7F">
      <w:pPr>
        <w:rPr>
          <w:sz w:val="22"/>
          <w:szCs w:val="22"/>
        </w:rPr>
      </w:pPr>
      <w:r>
        <w:rPr>
          <w:sz w:val="22"/>
          <w:szCs w:val="22"/>
        </w:rPr>
        <w:t xml:space="preserve">For more information on waste and recycling in Belfast see </w:t>
      </w:r>
      <w:hyperlink r:id="rId9" w:history="1">
        <w:r w:rsidRPr="00F72984">
          <w:rPr>
            <w:rStyle w:val="Hyperlink"/>
            <w:sz w:val="22"/>
            <w:szCs w:val="22"/>
          </w:rPr>
          <w:t>www.belfastcity.gov.uk/waste</w:t>
        </w:r>
      </w:hyperlink>
      <w:r>
        <w:rPr>
          <w:sz w:val="22"/>
          <w:szCs w:val="22"/>
        </w:rPr>
        <w:t xml:space="preserve"> or call our free Wasteline on 0800 0328100. </w:t>
      </w:r>
    </w:p>
    <w:sectPr w:rsidR="00F32C6A" w:rsidRPr="001D735B" w:rsidSect="00E47081">
      <w:pgSz w:w="11907" w:h="16840" w:code="9"/>
      <w:pgMar w:top="1418" w:right="1134" w:bottom="1418"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707" w:rsidRDefault="000F5707">
      <w:r>
        <w:separator/>
      </w:r>
    </w:p>
  </w:endnote>
  <w:endnote w:type="continuationSeparator" w:id="0">
    <w:p w:rsidR="000F5707" w:rsidRDefault="000F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707" w:rsidRDefault="000F5707">
      <w:r>
        <w:separator/>
      </w:r>
    </w:p>
  </w:footnote>
  <w:footnote w:type="continuationSeparator" w:id="0">
    <w:p w:rsidR="000F5707" w:rsidRDefault="000F5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pt" o:bullet="t">
        <v:imagedata r:id="rId1" o:title=""/>
      </v:shape>
    </w:pict>
  </w:numPicBullet>
  <w:numPicBullet w:numPicBulletId="1">
    <w:pict>
      <v:shape id="_x0000_i1027" type="#_x0000_t75" style="width:91pt;height:90pt" o:bullet="t">
        <v:imagedata r:id="rId2" o:title="bcclogo"/>
      </v:shape>
    </w:pict>
  </w:numPicBullet>
  <w:abstractNum w:abstractNumId="0">
    <w:nsid w:val="FFFFFFFE"/>
    <w:multiLevelType w:val="singleLevel"/>
    <w:tmpl w:val="FFFFFFFF"/>
    <w:lvl w:ilvl="0">
      <w:numFmt w:val="decimal"/>
      <w:lvlText w:val="*"/>
      <w:lvlJc w:val="left"/>
    </w:lvl>
  </w:abstractNum>
  <w:abstractNum w:abstractNumId="1">
    <w:nsid w:val="00E62D07"/>
    <w:multiLevelType w:val="multilevel"/>
    <w:tmpl w:val="A70C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471881"/>
    <w:multiLevelType w:val="hybridMultilevel"/>
    <w:tmpl w:val="3D78A482"/>
    <w:lvl w:ilvl="0" w:tplc="0809000F">
      <w:start w:val="1"/>
      <w:numFmt w:val="decimal"/>
      <w:lvlText w:val="%1."/>
      <w:lvlJc w:val="left"/>
      <w:pPr>
        <w:ind w:left="720" w:hanging="360"/>
      </w:pPr>
    </w:lvl>
    <w:lvl w:ilvl="1" w:tplc="23A26E5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E53047"/>
    <w:multiLevelType w:val="hybridMultilevel"/>
    <w:tmpl w:val="9132B0DC"/>
    <w:lvl w:ilvl="0" w:tplc="F6F81D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FA1DE3"/>
    <w:multiLevelType w:val="hybridMultilevel"/>
    <w:tmpl w:val="7D34BB94"/>
    <w:lvl w:ilvl="0" w:tplc="23A26E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FD69C6"/>
    <w:multiLevelType w:val="hybridMultilevel"/>
    <w:tmpl w:val="6A8E38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331BB8"/>
    <w:multiLevelType w:val="hybridMultilevel"/>
    <w:tmpl w:val="40A0B0C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
    <w:nsid w:val="691C31A0"/>
    <w:multiLevelType w:val="hybridMultilevel"/>
    <w:tmpl w:val="FF42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5367FB"/>
    <w:multiLevelType w:val="hybridMultilevel"/>
    <w:tmpl w:val="8C66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5"/>
  </w:num>
  <w:num w:numId="5">
    <w:abstractNumId w:val="1"/>
  </w:num>
  <w:num w:numId="6">
    <w:abstractNumId w:val="2"/>
  </w:num>
  <w:num w:numId="7">
    <w:abstractNumId w:val="4"/>
  </w:num>
  <w:num w:numId="8">
    <w:abstractNumId w:val="7"/>
  </w:num>
  <w:num w:numId="9">
    <w:abstractNumId w:val="6"/>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enu v:ext="edit" fillcolor="none"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06"/>
    <w:rsid w:val="0000778D"/>
    <w:rsid w:val="000202A3"/>
    <w:rsid w:val="00021420"/>
    <w:rsid w:val="000246B6"/>
    <w:rsid w:val="00027283"/>
    <w:rsid w:val="0004016B"/>
    <w:rsid w:val="00043820"/>
    <w:rsid w:val="00044AE4"/>
    <w:rsid w:val="0006507C"/>
    <w:rsid w:val="00072736"/>
    <w:rsid w:val="00073314"/>
    <w:rsid w:val="00074B84"/>
    <w:rsid w:val="00081667"/>
    <w:rsid w:val="00081AB3"/>
    <w:rsid w:val="000A13C7"/>
    <w:rsid w:val="000B7523"/>
    <w:rsid w:val="000C166B"/>
    <w:rsid w:val="000C2E91"/>
    <w:rsid w:val="000C7F97"/>
    <w:rsid w:val="000D544C"/>
    <w:rsid w:val="000F0A5F"/>
    <w:rsid w:val="000F3369"/>
    <w:rsid w:val="000F5707"/>
    <w:rsid w:val="000F697F"/>
    <w:rsid w:val="001000AB"/>
    <w:rsid w:val="001106A8"/>
    <w:rsid w:val="00114409"/>
    <w:rsid w:val="001163EC"/>
    <w:rsid w:val="00117DDD"/>
    <w:rsid w:val="001226B9"/>
    <w:rsid w:val="00133106"/>
    <w:rsid w:val="00141D10"/>
    <w:rsid w:val="00147225"/>
    <w:rsid w:val="00157339"/>
    <w:rsid w:val="001614DB"/>
    <w:rsid w:val="00161CD9"/>
    <w:rsid w:val="001623C1"/>
    <w:rsid w:val="00162998"/>
    <w:rsid w:val="00164A1D"/>
    <w:rsid w:val="001716C3"/>
    <w:rsid w:val="001833C3"/>
    <w:rsid w:val="00186B13"/>
    <w:rsid w:val="0019046A"/>
    <w:rsid w:val="00190597"/>
    <w:rsid w:val="001B12F5"/>
    <w:rsid w:val="001C5C61"/>
    <w:rsid w:val="001C7F95"/>
    <w:rsid w:val="001D31BD"/>
    <w:rsid w:val="001D5C82"/>
    <w:rsid w:val="001D735B"/>
    <w:rsid w:val="001F1495"/>
    <w:rsid w:val="00203B3E"/>
    <w:rsid w:val="002042D2"/>
    <w:rsid w:val="0021047C"/>
    <w:rsid w:val="00212052"/>
    <w:rsid w:val="00217627"/>
    <w:rsid w:val="00223891"/>
    <w:rsid w:val="0022612B"/>
    <w:rsid w:val="00233D9F"/>
    <w:rsid w:val="00245F96"/>
    <w:rsid w:val="0026019D"/>
    <w:rsid w:val="0026157E"/>
    <w:rsid w:val="00262B12"/>
    <w:rsid w:val="00263069"/>
    <w:rsid w:val="00265F87"/>
    <w:rsid w:val="0027056E"/>
    <w:rsid w:val="002730D8"/>
    <w:rsid w:val="00280A3B"/>
    <w:rsid w:val="002B369B"/>
    <w:rsid w:val="002B6D11"/>
    <w:rsid w:val="002C0FCF"/>
    <w:rsid w:val="002C4A3F"/>
    <w:rsid w:val="002E2311"/>
    <w:rsid w:val="002E5CEB"/>
    <w:rsid w:val="002E7B78"/>
    <w:rsid w:val="002F412B"/>
    <w:rsid w:val="0030110A"/>
    <w:rsid w:val="003031AE"/>
    <w:rsid w:val="0031126D"/>
    <w:rsid w:val="003208D0"/>
    <w:rsid w:val="00331935"/>
    <w:rsid w:val="00333F1D"/>
    <w:rsid w:val="00335C44"/>
    <w:rsid w:val="003539D5"/>
    <w:rsid w:val="003568FF"/>
    <w:rsid w:val="00373218"/>
    <w:rsid w:val="0037753B"/>
    <w:rsid w:val="00383562"/>
    <w:rsid w:val="00384F1E"/>
    <w:rsid w:val="003853F6"/>
    <w:rsid w:val="003962E3"/>
    <w:rsid w:val="003A6917"/>
    <w:rsid w:val="003B1942"/>
    <w:rsid w:val="003B45AB"/>
    <w:rsid w:val="003B530B"/>
    <w:rsid w:val="003B7E45"/>
    <w:rsid w:val="003D321E"/>
    <w:rsid w:val="003E2E4E"/>
    <w:rsid w:val="003E5837"/>
    <w:rsid w:val="003E5B13"/>
    <w:rsid w:val="003F1198"/>
    <w:rsid w:val="003F20EB"/>
    <w:rsid w:val="003F3255"/>
    <w:rsid w:val="00416E2A"/>
    <w:rsid w:val="00421440"/>
    <w:rsid w:val="0042477B"/>
    <w:rsid w:val="00446E70"/>
    <w:rsid w:val="0044759C"/>
    <w:rsid w:val="00450B56"/>
    <w:rsid w:val="00450C99"/>
    <w:rsid w:val="00455892"/>
    <w:rsid w:val="00461292"/>
    <w:rsid w:val="004736B6"/>
    <w:rsid w:val="00475301"/>
    <w:rsid w:val="00485073"/>
    <w:rsid w:val="0048616A"/>
    <w:rsid w:val="00487D98"/>
    <w:rsid w:val="004A68EF"/>
    <w:rsid w:val="004B57B0"/>
    <w:rsid w:val="004C2EAE"/>
    <w:rsid w:val="004D1E76"/>
    <w:rsid w:val="004D6383"/>
    <w:rsid w:val="004E2BEC"/>
    <w:rsid w:val="004E66A3"/>
    <w:rsid w:val="004F66BE"/>
    <w:rsid w:val="005016DC"/>
    <w:rsid w:val="00503791"/>
    <w:rsid w:val="00511829"/>
    <w:rsid w:val="00524632"/>
    <w:rsid w:val="00542164"/>
    <w:rsid w:val="00547A4F"/>
    <w:rsid w:val="005568E8"/>
    <w:rsid w:val="00593616"/>
    <w:rsid w:val="005938A2"/>
    <w:rsid w:val="0059736B"/>
    <w:rsid w:val="005A38A2"/>
    <w:rsid w:val="005B0E56"/>
    <w:rsid w:val="005C2B57"/>
    <w:rsid w:val="005C70F9"/>
    <w:rsid w:val="005D0D4E"/>
    <w:rsid w:val="005D51B5"/>
    <w:rsid w:val="005E70E8"/>
    <w:rsid w:val="00600B73"/>
    <w:rsid w:val="00602716"/>
    <w:rsid w:val="00602979"/>
    <w:rsid w:val="006077E0"/>
    <w:rsid w:val="00620869"/>
    <w:rsid w:val="00626B65"/>
    <w:rsid w:val="006372AF"/>
    <w:rsid w:val="00642922"/>
    <w:rsid w:val="00655DB2"/>
    <w:rsid w:val="00656161"/>
    <w:rsid w:val="00686F1A"/>
    <w:rsid w:val="00697B0C"/>
    <w:rsid w:val="006B3ED1"/>
    <w:rsid w:val="006B68B8"/>
    <w:rsid w:val="006C2548"/>
    <w:rsid w:val="006C6D03"/>
    <w:rsid w:val="006D4302"/>
    <w:rsid w:val="006F5248"/>
    <w:rsid w:val="0074012B"/>
    <w:rsid w:val="007406BD"/>
    <w:rsid w:val="00747A30"/>
    <w:rsid w:val="00747C4C"/>
    <w:rsid w:val="0076245A"/>
    <w:rsid w:val="007653EA"/>
    <w:rsid w:val="00770E46"/>
    <w:rsid w:val="00772CD3"/>
    <w:rsid w:val="00781332"/>
    <w:rsid w:val="00793C70"/>
    <w:rsid w:val="00793E62"/>
    <w:rsid w:val="007A21E9"/>
    <w:rsid w:val="007A242B"/>
    <w:rsid w:val="007B1E12"/>
    <w:rsid w:val="007B4F91"/>
    <w:rsid w:val="007B72C4"/>
    <w:rsid w:val="007D25CB"/>
    <w:rsid w:val="007D2B2B"/>
    <w:rsid w:val="007D2F7F"/>
    <w:rsid w:val="007D4D72"/>
    <w:rsid w:val="007E3A5E"/>
    <w:rsid w:val="007F3FF0"/>
    <w:rsid w:val="007F7DCE"/>
    <w:rsid w:val="00802048"/>
    <w:rsid w:val="008031FC"/>
    <w:rsid w:val="0080682F"/>
    <w:rsid w:val="0083184C"/>
    <w:rsid w:val="0085277E"/>
    <w:rsid w:val="00855816"/>
    <w:rsid w:val="00860614"/>
    <w:rsid w:val="0086293C"/>
    <w:rsid w:val="008675E9"/>
    <w:rsid w:val="00874C24"/>
    <w:rsid w:val="008979BD"/>
    <w:rsid w:val="008B42B5"/>
    <w:rsid w:val="008B51F9"/>
    <w:rsid w:val="008B53AA"/>
    <w:rsid w:val="008C6E26"/>
    <w:rsid w:val="008D052B"/>
    <w:rsid w:val="008D0E9C"/>
    <w:rsid w:val="008F3A0E"/>
    <w:rsid w:val="00900C37"/>
    <w:rsid w:val="00902E42"/>
    <w:rsid w:val="00916250"/>
    <w:rsid w:val="009415FE"/>
    <w:rsid w:val="00944739"/>
    <w:rsid w:val="00960EAB"/>
    <w:rsid w:val="009746AF"/>
    <w:rsid w:val="009A6693"/>
    <w:rsid w:val="009B6D5D"/>
    <w:rsid w:val="009C6000"/>
    <w:rsid w:val="009E015E"/>
    <w:rsid w:val="009F1044"/>
    <w:rsid w:val="009F4D72"/>
    <w:rsid w:val="00A147CD"/>
    <w:rsid w:val="00A26F46"/>
    <w:rsid w:val="00A27478"/>
    <w:rsid w:val="00A3200E"/>
    <w:rsid w:val="00A44E15"/>
    <w:rsid w:val="00A517EF"/>
    <w:rsid w:val="00A579EF"/>
    <w:rsid w:val="00A62883"/>
    <w:rsid w:val="00A65AFE"/>
    <w:rsid w:val="00A65B34"/>
    <w:rsid w:val="00A677A1"/>
    <w:rsid w:val="00A75E86"/>
    <w:rsid w:val="00A80C63"/>
    <w:rsid w:val="00A80E40"/>
    <w:rsid w:val="00A82D78"/>
    <w:rsid w:val="00A85BDD"/>
    <w:rsid w:val="00A951BA"/>
    <w:rsid w:val="00AA0D89"/>
    <w:rsid w:val="00AA5151"/>
    <w:rsid w:val="00AA7046"/>
    <w:rsid w:val="00AC0CF2"/>
    <w:rsid w:val="00AD42C1"/>
    <w:rsid w:val="00AE4079"/>
    <w:rsid w:val="00AF6131"/>
    <w:rsid w:val="00B02391"/>
    <w:rsid w:val="00B079FB"/>
    <w:rsid w:val="00B15172"/>
    <w:rsid w:val="00B17B11"/>
    <w:rsid w:val="00B23103"/>
    <w:rsid w:val="00B24516"/>
    <w:rsid w:val="00B4173D"/>
    <w:rsid w:val="00B43EE6"/>
    <w:rsid w:val="00B5310C"/>
    <w:rsid w:val="00B55A31"/>
    <w:rsid w:val="00B620B1"/>
    <w:rsid w:val="00B66D92"/>
    <w:rsid w:val="00B84AE3"/>
    <w:rsid w:val="00B865D3"/>
    <w:rsid w:val="00BB0E97"/>
    <w:rsid w:val="00BB5209"/>
    <w:rsid w:val="00BB7150"/>
    <w:rsid w:val="00BC1851"/>
    <w:rsid w:val="00BC6170"/>
    <w:rsid w:val="00BE24E0"/>
    <w:rsid w:val="00BE6871"/>
    <w:rsid w:val="00BF0F93"/>
    <w:rsid w:val="00C01FA0"/>
    <w:rsid w:val="00C05248"/>
    <w:rsid w:val="00C05EE6"/>
    <w:rsid w:val="00C1754E"/>
    <w:rsid w:val="00C1764B"/>
    <w:rsid w:val="00C263EB"/>
    <w:rsid w:val="00C32400"/>
    <w:rsid w:val="00C3386D"/>
    <w:rsid w:val="00C34241"/>
    <w:rsid w:val="00C407AD"/>
    <w:rsid w:val="00C4084F"/>
    <w:rsid w:val="00C60C53"/>
    <w:rsid w:val="00C6122C"/>
    <w:rsid w:val="00C61F59"/>
    <w:rsid w:val="00C62DEC"/>
    <w:rsid w:val="00C926A4"/>
    <w:rsid w:val="00C95283"/>
    <w:rsid w:val="00CA0FC9"/>
    <w:rsid w:val="00CD6DB4"/>
    <w:rsid w:val="00CE339D"/>
    <w:rsid w:val="00D00B56"/>
    <w:rsid w:val="00D01DC6"/>
    <w:rsid w:val="00D1061F"/>
    <w:rsid w:val="00D10946"/>
    <w:rsid w:val="00D23CFD"/>
    <w:rsid w:val="00D33B5B"/>
    <w:rsid w:val="00D4094D"/>
    <w:rsid w:val="00D44D9E"/>
    <w:rsid w:val="00D469A5"/>
    <w:rsid w:val="00D54321"/>
    <w:rsid w:val="00D5752A"/>
    <w:rsid w:val="00D67131"/>
    <w:rsid w:val="00D8087B"/>
    <w:rsid w:val="00D86971"/>
    <w:rsid w:val="00D86C43"/>
    <w:rsid w:val="00D9131A"/>
    <w:rsid w:val="00D9468F"/>
    <w:rsid w:val="00DA672B"/>
    <w:rsid w:val="00DB7A26"/>
    <w:rsid w:val="00DC2342"/>
    <w:rsid w:val="00DC43BA"/>
    <w:rsid w:val="00DF3290"/>
    <w:rsid w:val="00DF408F"/>
    <w:rsid w:val="00DF6D3A"/>
    <w:rsid w:val="00DF775C"/>
    <w:rsid w:val="00E046BE"/>
    <w:rsid w:val="00E14547"/>
    <w:rsid w:val="00E17B65"/>
    <w:rsid w:val="00E2242E"/>
    <w:rsid w:val="00E24E7D"/>
    <w:rsid w:val="00E27012"/>
    <w:rsid w:val="00E47081"/>
    <w:rsid w:val="00E65928"/>
    <w:rsid w:val="00E671BE"/>
    <w:rsid w:val="00E73A85"/>
    <w:rsid w:val="00E808B6"/>
    <w:rsid w:val="00EA361D"/>
    <w:rsid w:val="00EA74B6"/>
    <w:rsid w:val="00EC4425"/>
    <w:rsid w:val="00EC72AB"/>
    <w:rsid w:val="00ED5C65"/>
    <w:rsid w:val="00EE4C71"/>
    <w:rsid w:val="00F0001A"/>
    <w:rsid w:val="00F076B3"/>
    <w:rsid w:val="00F10024"/>
    <w:rsid w:val="00F10242"/>
    <w:rsid w:val="00F12975"/>
    <w:rsid w:val="00F130D6"/>
    <w:rsid w:val="00F16C07"/>
    <w:rsid w:val="00F23608"/>
    <w:rsid w:val="00F23C3D"/>
    <w:rsid w:val="00F32C6A"/>
    <w:rsid w:val="00F3450A"/>
    <w:rsid w:val="00F36047"/>
    <w:rsid w:val="00F61178"/>
    <w:rsid w:val="00F64416"/>
    <w:rsid w:val="00F66A74"/>
    <w:rsid w:val="00F6750D"/>
    <w:rsid w:val="00F7660D"/>
    <w:rsid w:val="00FA63F5"/>
    <w:rsid w:val="00FA6611"/>
    <w:rsid w:val="00FB4931"/>
    <w:rsid w:val="00FC33AA"/>
    <w:rsid w:val="00FC6F67"/>
    <w:rsid w:val="00FD3E7D"/>
    <w:rsid w:val="00FD72B9"/>
    <w:rsid w:val="00FE5358"/>
    <w:rsid w:val="00FE5ABC"/>
    <w:rsid w:val="00FE5EEE"/>
    <w:rsid w:val="00FF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strokecolor="red"/>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707"/>
    <w:rPr>
      <w:rFonts w:ascii="Arial" w:hAnsi="Arial"/>
      <w:sz w:val="24"/>
      <w:lang w:eastAsia="en-US"/>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820"/>
    <w:pPr>
      <w:tabs>
        <w:tab w:val="center" w:pos="4153"/>
        <w:tab w:val="right" w:pos="8306"/>
      </w:tabs>
    </w:pPr>
  </w:style>
  <w:style w:type="paragraph" w:styleId="Footer">
    <w:name w:val="footer"/>
    <w:basedOn w:val="Normal"/>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uiPriority w:val="99"/>
    <w:rsid w:val="00446E70"/>
    <w:rPr>
      <w:color w:val="0000FF"/>
      <w:u w:val="single"/>
    </w:rPr>
  </w:style>
  <w:style w:type="table" w:styleId="TableGrid">
    <w:name w:val="Table Grid"/>
    <w:basedOn w:val="TableNormal"/>
    <w:rsid w:val="004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707"/>
    <w:rPr>
      <w:rFonts w:ascii="Arial" w:hAnsi="Arial"/>
      <w:sz w:val="24"/>
      <w:lang w:eastAsia="en-US"/>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820"/>
    <w:pPr>
      <w:tabs>
        <w:tab w:val="center" w:pos="4153"/>
        <w:tab w:val="right" w:pos="8306"/>
      </w:tabs>
    </w:pPr>
  </w:style>
  <w:style w:type="paragraph" w:styleId="Footer">
    <w:name w:val="footer"/>
    <w:basedOn w:val="Normal"/>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uiPriority w:val="99"/>
    <w:rsid w:val="00446E70"/>
    <w:rPr>
      <w:color w:val="0000FF"/>
      <w:u w:val="single"/>
    </w:rPr>
  </w:style>
  <w:style w:type="table" w:styleId="TableGrid">
    <w:name w:val="Table Grid"/>
    <w:basedOn w:val="TableNormal"/>
    <w:rsid w:val="004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vefoodhatewast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lfastcity.gov.uk/wast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4</DocSecurity>
  <Lines>19</Lines>
  <Paragraphs>5</Paragraphs>
  <ScaleCrop>false</ScaleCrop>
  <Company>Belfast City Council</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bradym</dc:creator>
  <cp:lastModifiedBy>Sinead Campbell</cp:lastModifiedBy>
  <cp:revision>2</cp:revision>
  <cp:lastPrinted>2009-01-08T10:03:00Z</cp:lastPrinted>
  <dcterms:created xsi:type="dcterms:W3CDTF">2013-03-21T09:06:00Z</dcterms:created>
  <dcterms:modified xsi:type="dcterms:W3CDTF">2013-03-21T09:06:00Z</dcterms:modified>
</cp:coreProperties>
</file>